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DFE4" w14:textId="77777777" w:rsidR="00EF38CE" w:rsidRDefault="002146B8">
      <w:r w:rsidRPr="00EF38CE">
        <w:rPr>
          <w:noProof/>
        </w:rPr>
        <w:drawing>
          <wp:anchor distT="0" distB="0" distL="114300" distR="114300" simplePos="0" relativeHeight="251659264" behindDoc="0" locked="0" layoutInCell="1" allowOverlap="1" wp14:anchorId="11B1547D" wp14:editId="5B02F9A1">
            <wp:simplePos x="0" y="0"/>
            <wp:positionH relativeFrom="margin">
              <wp:posOffset>49530</wp:posOffset>
            </wp:positionH>
            <wp:positionV relativeFrom="paragraph">
              <wp:posOffset>-348615</wp:posOffset>
            </wp:positionV>
            <wp:extent cx="1895475" cy="677545"/>
            <wp:effectExtent l="0" t="0" r="9525" b="8255"/>
            <wp:wrapNone/>
            <wp:docPr id="1" name="Picture 2" descr="C:\Users\ED1\Downloads\The Center For H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1\Downloads\The Center For Hop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64" t="29199" r="17800" b="42482"/>
                    <a:stretch/>
                  </pic:blipFill>
                  <pic:spPr bwMode="auto">
                    <a:xfrm>
                      <a:off x="0" y="0"/>
                      <a:ext cx="189547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8CE">
        <w:t xml:space="preserve">                                         </w:t>
      </w:r>
    </w:p>
    <w:p w14:paraId="20AF23D8" w14:textId="127FA42E" w:rsidR="00EF38CE" w:rsidRPr="008159DA" w:rsidRDefault="008159DA" w:rsidP="00F465D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8159DA">
        <w:rPr>
          <w:rFonts w:ascii="Bookman Old Style" w:hAnsi="Bookman Old Style"/>
          <w:b/>
          <w:sz w:val="40"/>
          <w:szCs w:val="40"/>
          <w:u w:val="single"/>
        </w:rPr>
        <w:t>AGENDA</w:t>
      </w:r>
      <w:r w:rsidR="00E7743C" w:rsidRPr="008159DA">
        <w:rPr>
          <w:rFonts w:ascii="Bookman Old Style" w:hAnsi="Bookman Old Style"/>
          <w:b/>
          <w:sz w:val="32"/>
          <w:szCs w:val="32"/>
        </w:rPr>
        <w:t xml:space="preserve"> –</w:t>
      </w:r>
      <w:r w:rsidR="004A742A">
        <w:rPr>
          <w:rFonts w:ascii="Bookman Old Style" w:hAnsi="Bookman Old Style"/>
          <w:sz w:val="24"/>
          <w:szCs w:val="24"/>
        </w:rPr>
        <w:t xml:space="preserve"> Monday, </w:t>
      </w:r>
      <w:r w:rsidR="00DA4536">
        <w:rPr>
          <w:rFonts w:ascii="Bookman Old Style" w:hAnsi="Bookman Old Style"/>
          <w:sz w:val="24"/>
          <w:szCs w:val="24"/>
        </w:rPr>
        <w:t>May 8</w:t>
      </w:r>
      <w:r w:rsidR="00B5552E">
        <w:rPr>
          <w:rFonts w:ascii="Bookman Old Style" w:hAnsi="Bookman Old Style"/>
          <w:sz w:val="24"/>
          <w:szCs w:val="24"/>
        </w:rPr>
        <w:t>, 2023</w:t>
      </w:r>
      <w:r w:rsidR="00D1581C">
        <w:rPr>
          <w:rFonts w:ascii="Bookman Old Style" w:hAnsi="Bookman Old Style"/>
          <w:sz w:val="24"/>
          <w:szCs w:val="24"/>
        </w:rPr>
        <w:t xml:space="preserve"> </w:t>
      </w:r>
      <w:r w:rsidR="00FB5A56">
        <w:rPr>
          <w:rFonts w:ascii="Bookman Old Style" w:hAnsi="Bookman Old Style"/>
          <w:sz w:val="24"/>
          <w:szCs w:val="24"/>
        </w:rPr>
        <w:t>2 PM</w:t>
      </w:r>
      <w:r w:rsidR="007A06D3">
        <w:rPr>
          <w:rFonts w:ascii="Bookman Old Style" w:hAnsi="Bookman Old Style"/>
          <w:sz w:val="24"/>
          <w:szCs w:val="24"/>
        </w:rPr>
        <w:t xml:space="preserve">      Website:  </w:t>
      </w:r>
      <w:r w:rsidR="007A06D3" w:rsidRPr="00C31CC6">
        <w:rPr>
          <w:rFonts w:ascii="Bookman Old Style" w:hAnsi="Bookman Old Style"/>
          <w:sz w:val="24"/>
          <w:szCs w:val="24"/>
        </w:rPr>
        <w:t>centerforhopeif.org</w:t>
      </w:r>
    </w:p>
    <w:p w14:paraId="79FECC2A" w14:textId="77777777" w:rsidR="008159DA" w:rsidRPr="00570F37" w:rsidRDefault="008159DA" w:rsidP="008159D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70F37">
        <w:rPr>
          <w:rFonts w:ascii="Bookman Old Style" w:hAnsi="Bookman Old Style"/>
          <w:b/>
          <w:sz w:val="24"/>
          <w:szCs w:val="24"/>
        </w:rPr>
        <w:t>Board Chair</w:t>
      </w:r>
      <w:r w:rsidRPr="00570F37">
        <w:rPr>
          <w:rFonts w:ascii="Bookman Old Style" w:hAnsi="Bookman Old Style"/>
          <w:sz w:val="24"/>
          <w:szCs w:val="24"/>
        </w:rPr>
        <w:t>:</w:t>
      </w:r>
      <w:r w:rsidRPr="00570F37">
        <w:rPr>
          <w:rFonts w:ascii="Bookman Old Style" w:hAnsi="Bookman Old Style"/>
          <w:sz w:val="24"/>
          <w:szCs w:val="24"/>
        </w:rPr>
        <w:tab/>
      </w:r>
      <w:r w:rsidRPr="00570F37">
        <w:rPr>
          <w:rFonts w:ascii="Bookman Old Style" w:hAnsi="Bookman Old Style"/>
          <w:sz w:val="24"/>
          <w:szCs w:val="24"/>
        </w:rPr>
        <w:tab/>
        <w:t xml:space="preserve">Gavin Wells,  </w:t>
      </w:r>
    </w:p>
    <w:p w14:paraId="3EEB5806" w14:textId="77777777" w:rsidR="008159DA" w:rsidRPr="00570F37" w:rsidRDefault="008159DA" w:rsidP="008159D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70F37">
        <w:rPr>
          <w:rFonts w:ascii="Bookman Old Style" w:hAnsi="Bookman Old Style"/>
          <w:b/>
          <w:sz w:val="24"/>
          <w:szCs w:val="24"/>
        </w:rPr>
        <w:t>Board Vice-Chair</w:t>
      </w:r>
      <w:r w:rsidR="00830429">
        <w:rPr>
          <w:rFonts w:ascii="Bookman Old Style" w:hAnsi="Bookman Old Style"/>
          <w:sz w:val="24"/>
          <w:szCs w:val="24"/>
        </w:rPr>
        <w:t>:</w:t>
      </w:r>
      <w:r w:rsidR="00830429">
        <w:rPr>
          <w:rFonts w:ascii="Bookman Old Style" w:hAnsi="Bookman Old Style"/>
          <w:sz w:val="24"/>
          <w:szCs w:val="24"/>
        </w:rPr>
        <w:tab/>
        <w:t>Anne Johnson</w:t>
      </w:r>
      <w:r w:rsidRPr="00570F37">
        <w:rPr>
          <w:rFonts w:ascii="Bookman Old Style" w:hAnsi="Bookman Old Style"/>
          <w:sz w:val="24"/>
          <w:szCs w:val="24"/>
        </w:rPr>
        <w:t xml:space="preserve">  </w:t>
      </w:r>
    </w:p>
    <w:p w14:paraId="659CC641" w14:textId="77777777" w:rsidR="00F465DB" w:rsidRPr="00F465DB" w:rsidRDefault="008159DA" w:rsidP="008159DA">
      <w:pPr>
        <w:spacing w:after="0" w:line="240" w:lineRule="auto"/>
        <w:rPr>
          <w:rFonts w:ascii="Constantia" w:hAnsi="Constantia"/>
          <w:sz w:val="16"/>
          <w:szCs w:val="16"/>
        </w:rPr>
      </w:pPr>
      <w:r w:rsidRPr="00570F37">
        <w:rPr>
          <w:rFonts w:ascii="Bookman Old Style" w:hAnsi="Bookman Old Style"/>
          <w:b/>
          <w:sz w:val="24"/>
          <w:szCs w:val="24"/>
        </w:rPr>
        <w:t>Secretary</w:t>
      </w:r>
      <w:r w:rsidRPr="00570F37">
        <w:rPr>
          <w:rFonts w:ascii="Bookman Old Style" w:hAnsi="Bookman Old Style"/>
          <w:sz w:val="24"/>
          <w:szCs w:val="24"/>
        </w:rPr>
        <w:t>:</w:t>
      </w:r>
      <w:r w:rsidRPr="00570F37">
        <w:rPr>
          <w:rFonts w:ascii="Bookman Old Style" w:hAnsi="Bookman Old Style"/>
          <w:sz w:val="24"/>
          <w:szCs w:val="24"/>
        </w:rPr>
        <w:tab/>
      </w:r>
      <w:r w:rsidRPr="00570F37">
        <w:rPr>
          <w:rFonts w:ascii="Bookman Old Style" w:hAnsi="Bookman Old Style"/>
          <w:sz w:val="24"/>
          <w:szCs w:val="24"/>
        </w:rPr>
        <w:tab/>
      </w:r>
      <w:r w:rsidRPr="00570F37">
        <w:rPr>
          <w:rFonts w:ascii="Bookman Old Style" w:hAnsi="Bookman Old Style"/>
          <w:sz w:val="24"/>
          <w:szCs w:val="24"/>
        </w:rPr>
        <w:tab/>
        <w:t>April Crandall</w:t>
      </w:r>
    </w:p>
    <w:p w14:paraId="4A6E90EB" w14:textId="77777777" w:rsidR="001F2BEE" w:rsidRPr="002C1C48" w:rsidRDefault="001F2BEE" w:rsidP="00E7743C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0EBA5107" w14:textId="77777777" w:rsidR="00305F8B" w:rsidRPr="008159DA" w:rsidRDefault="00663BE1" w:rsidP="00305F8B">
      <w:pPr>
        <w:spacing w:after="120" w:line="240" w:lineRule="auto"/>
        <w:rPr>
          <w:rFonts w:ascii="Bookman Old Style" w:hAnsi="Bookman Old Style"/>
          <w:sz w:val="24"/>
          <w:szCs w:val="24"/>
        </w:rPr>
      </w:pPr>
      <w:r w:rsidRPr="00570F37">
        <w:rPr>
          <w:rFonts w:ascii="Bookman Old Style" w:hAnsi="Bookman Old Style"/>
          <w:b/>
          <w:sz w:val="24"/>
          <w:szCs w:val="24"/>
        </w:rPr>
        <w:t xml:space="preserve">Board Members </w:t>
      </w:r>
      <w:proofErr w:type="gramStart"/>
      <w:r w:rsidRPr="00570F37">
        <w:rPr>
          <w:rFonts w:ascii="Bookman Old Style" w:hAnsi="Bookman Old Style"/>
          <w:b/>
          <w:sz w:val="24"/>
          <w:szCs w:val="24"/>
        </w:rPr>
        <w:t>In</w:t>
      </w:r>
      <w:proofErr w:type="gramEnd"/>
      <w:r w:rsidRPr="00570F37">
        <w:rPr>
          <w:rFonts w:ascii="Bookman Old Style" w:hAnsi="Bookman Old Style"/>
          <w:b/>
          <w:sz w:val="24"/>
          <w:szCs w:val="24"/>
        </w:rPr>
        <w:t xml:space="preserve"> Attendance:</w:t>
      </w:r>
      <w:r w:rsidR="00305F8B" w:rsidRPr="00305F8B">
        <w:rPr>
          <w:rFonts w:ascii="Bookman Old Style" w:hAnsi="Bookman Old Style"/>
          <w:sz w:val="24"/>
          <w:szCs w:val="24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5"/>
        <w:gridCol w:w="2140"/>
        <w:gridCol w:w="461"/>
        <w:gridCol w:w="2206"/>
        <w:gridCol w:w="413"/>
        <w:gridCol w:w="3150"/>
        <w:gridCol w:w="360"/>
        <w:gridCol w:w="1530"/>
      </w:tblGrid>
      <w:tr w:rsidR="00C26D91" w14:paraId="6335556D" w14:textId="77777777" w:rsidTr="00C26D91">
        <w:tc>
          <w:tcPr>
            <w:tcW w:w="535" w:type="dxa"/>
          </w:tcPr>
          <w:p w14:paraId="1CC3423A" w14:textId="7F2B5710" w:rsidR="00C26D91" w:rsidRPr="0049366E" w:rsidRDefault="004544D9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2140" w:type="dxa"/>
          </w:tcPr>
          <w:p w14:paraId="09D065E5" w14:textId="77777777" w:rsidR="00C26D91" w:rsidRPr="0049366E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1.Gavin Wells</w:t>
            </w:r>
          </w:p>
        </w:tc>
        <w:tc>
          <w:tcPr>
            <w:tcW w:w="461" w:type="dxa"/>
          </w:tcPr>
          <w:p w14:paraId="1AE1A5DC" w14:textId="56966D36" w:rsidR="00C26D91" w:rsidRPr="0049366E" w:rsidRDefault="004544D9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2206" w:type="dxa"/>
          </w:tcPr>
          <w:p w14:paraId="5DA4AE14" w14:textId="77777777" w:rsidR="00C26D91" w:rsidRPr="0049366E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5. Dr. Aaron Harris</w:t>
            </w:r>
          </w:p>
        </w:tc>
        <w:tc>
          <w:tcPr>
            <w:tcW w:w="413" w:type="dxa"/>
          </w:tcPr>
          <w:p w14:paraId="11B72835" w14:textId="70E5E7E8" w:rsidR="00C26D91" w:rsidRPr="0049366E" w:rsidRDefault="004E01CC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3150" w:type="dxa"/>
          </w:tcPr>
          <w:p w14:paraId="3A8E4528" w14:textId="4E361475" w:rsidR="00C26D91" w:rsidRPr="00AF4B22" w:rsidRDefault="00DA4536" w:rsidP="00C26D91">
            <w:r>
              <w:t>9</w:t>
            </w:r>
            <w:r w:rsidR="00C26D91" w:rsidRPr="004F5F01">
              <w:t>. Aimee Austin</w:t>
            </w:r>
          </w:p>
        </w:tc>
        <w:tc>
          <w:tcPr>
            <w:tcW w:w="360" w:type="dxa"/>
          </w:tcPr>
          <w:p w14:paraId="7EFFE971" w14:textId="40F30EF1" w:rsidR="00C26D91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AB930E" w14:textId="34ED1419" w:rsidR="00C26D91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26D91" w14:paraId="7F996904" w14:textId="77777777" w:rsidTr="00C26D91">
        <w:tc>
          <w:tcPr>
            <w:tcW w:w="535" w:type="dxa"/>
          </w:tcPr>
          <w:p w14:paraId="101B3288" w14:textId="52EA0912" w:rsidR="00C26D91" w:rsidRPr="0049366E" w:rsidRDefault="00096B32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2140" w:type="dxa"/>
          </w:tcPr>
          <w:p w14:paraId="7E6E4F83" w14:textId="77777777" w:rsidR="00C26D91" w:rsidRPr="0049366E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2. Anne Johnson</w:t>
            </w:r>
          </w:p>
        </w:tc>
        <w:tc>
          <w:tcPr>
            <w:tcW w:w="461" w:type="dxa"/>
          </w:tcPr>
          <w:p w14:paraId="68ED5910" w14:textId="6644C9E2" w:rsidR="00C26D91" w:rsidRPr="0049366E" w:rsidRDefault="004E01CC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2206" w:type="dxa"/>
          </w:tcPr>
          <w:p w14:paraId="747E9A0B" w14:textId="77777777" w:rsidR="00C26D91" w:rsidRPr="00DA5310" w:rsidRDefault="00C26D91" w:rsidP="00C26D91">
            <w:r>
              <w:t>6</w:t>
            </w:r>
            <w:r w:rsidRPr="00DA5310">
              <w:t>. Crista Henderson</w:t>
            </w:r>
          </w:p>
        </w:tc>
        <w:tc>
          <w:tcPr>
            <w:tcW w:w="413" w:type="dxa"/>
          </w:tcPr>
          <w:p w14:paraId="37E89307" w14:textId="4ACF203C" w:rsidR="00C26D91" w:rsidRPr="0049366E" w:rsidRDefault="004E01CC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3150" w:type="dxa"/>
          </w:tcPr>
          <w:p w14:paraId="705D5745" w14:textId="0BBDE556" w:rsidR="00C26D91" w:rsidRPr="00AF4B22" w:rsidRDefault="00DA4536" w:rsidP="00C26D91">
            <w:r>
              <w:t>10</w:t>
            </w:r>
            <w:r w:rsidR="00C26D91" w:rsidRPr="004F5F01">
              <w:t xml:space="preserve">. Joyce </w:t>
            </w:r>
            <w:proofErr w:type="spellStart"/>
            <w:r w:rsidR="00C26D91" w:rsidRPr="004F5F01">
              <w:t>Cumpton</w:t>
            </w:r>
            <w:proofErr w:type="spellEnd"/>
          </w:p>
        </w:tc>
        <w:tc>
          <w:tcPr>
            <w:tcW w:w="360" w:type="dxa"/>
          </w:tcPr>
          <w:p w14:paraId="47E9E934" w14:textId="58BD8FD5" w:rsidR="00C26D91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3A44289" w14:textId="06FDBE6F" w:rsidR="00C26D91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26D91" w14:paraId="79922176" w14:textId="77777777" w:rsidTr="00C26D91">
        <w:tc>
          <w:tcPr>
            <w:tcW w:w="535" w:type="dxa"/>
          </w:tcPr>
          <w:p w14:paraId="3B5ECA58" w14:textId="31016081" w:rsidR="00C26D91" w:rsidRPr="0049366E" w:rsidRDefault="004544D9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2140" w:type="dxa"/>
          </w:tcPr>
          <w:p w14:paraId="3E85709B" w14:textId="77777777" w:rsidR="00C26D91" w:rsidRPr="0049366E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3. April Crandall</w:t>
            </w:r>
          </w:p>
        </w:tc>
        <w:tc>
          <w:tcPr>
            <w:tcW w:w="461" w:type="dxa"/>
          </w:tcPr>
          <w:p w14:paraId="203DAD99" w14:textId="1181E9DB" w:rsidR="00C26D91" w:rsidRPr="0049366E" w:rsidRDefault="004E01CC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</w:t>
            </w:r>
          </w:p>
        </w:tc>
        <w:tc>
          <w:tcPr>
            <w:tcW w:w="2206" w:type="dxa"/>
          </w:tcPr>
          <w:p w14:paraId="79397E67" w14:textId="77777777" w:rsidR="00C26D91" w:rsidRDefault="00C26D91" w:rsidP="00C26D91">
            <w:r>
              <w:t>7</w:t>
            </w:r>
            <w:r w:rsidRPr="00DA5310">
              <w:t>. Sam Hulse</w:t>
            </w:r>
          </w:p>
        </w:tc>
        <w:tc>
          <w:tcPr>
            <w:tcW w:w="413" w:type="dxa"/>
          </w:tcPr>
          <w:p w14:paraId="2DB31B9F" w14:textId="0D3AB666" w:rsidR="00C26D91" w:rsidRPr="0049366E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B37734F" w14:textId="0A926AD5" w:rsidR="00C26D91" w:rsidRDefault="00DA4536" w:rsidP="00C66C2A">
            <w:r>
              <w:t>11. Jimmy Gentry</w:t>
            </w:r>
          </w:p>
        </w:tc>
        <w:tc>
          <w:tcPr>
            <w:tcW w:w="360" w:type="dxa"/>
          </w:tcPr>
          <w:p w14:paraId="294F81A8" w14:textId="77777777" w:rsidR="00C26D91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2DC958" w14:textId="77777777" w:rsidR="00C26D91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B3DA3" w14:paraId="0E54E17C" w14:textId="77777777" w:rsidTr="00C26D91">
        <w:tc>
          <w:tcPr>
            <w:tcW w:w="535" w:type="dxa"/>
          </w:tcPr>
          <w:p w14:paraId="761AACAA" w14:textId="3ADEF732" w:rsidR="009E2960" w:rsidRPr="0049366E" w:rsidRDefault="004544D9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2140" w:type="dxa"/>
          </w:tcPr>
          <w:p w14:paraId="785EFF40" w14:textId="77777777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4. Autumn Furman</w:t>
            </w:r>
          </w:p>
        </w:tc>
        <w:tc>
          <w:tcPr>
            <w:tcW w:w="461" w:type="dxa"/>
          </w:tcPr>
          <w:p w14:paraId="6F732013" w14:textId="1C6E61E7" w:rsidR="009E2960" w:rsidRPr="0049366E" w:rsidRDefault="004E01CC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2206" w:type="dxa"/>
          </w:tcPr>
          <w:p w14:paraId="2EA27369" w14:textId="77777777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8242BA">
              <w:rPr>
                <w:rFonts w:ascii="Bookman Old Style" w:hAnsi="Bookman Old Style"/>
                <w:sz w:val="20"/>
                <w:szCs w:val="20"/>
              </w:rPr>
              <w:t>. Paula McAllister</w:t>
            </w:r>
          </w:p>
        </w:tc>
        <w:tc>
          <w:tcPr>
            <w:tcW w:w="413" w:type="dxa"/>
          </w:tcPr>
          <w:p w14:paraId="29325C63" w14:textId="03B499E0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C0F0242" w14:textId="1D127629" w:rsidR="009E2960" w:rsidRDefault="00DA4536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12. Donna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Honena</w:t>
            </w:r>
            <w:proofErr w:type="spellEnd"/>
          </w:p>
        </w:tc>
        <w:tc>
          <w:tcPr>
            <w:tcW w:w="360" w:type="dxa"/>
          </w:tcPr>
          <w:p w14:paraId="36D64B9C" w14:textId="77777777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61F6AE6" w14:textId="77777777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95B030C" w14:textId="6DE27673" w:rsidR="00663BE1" w:rsidRPr="00030132" w:rsidRDefault="00663BE1" w:rsidP="00305F8B">
      <w:pPr>
        <w:spacing w:after="12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4"/>
          <w:szCs w:val="24"/>
        </w:rPr>
        <w:t>Director</w:t>
      </w:r>
      <w:r w:rsidR="009508E7">
        <w:rPr>
          <w:rFonts w:ascii="Bookman Old Style" w:hAnsi="Bookman Old Style"/>
          <w:b/>
          <w:sz w:val="24"/>
          <w:szCs w:val="24"/>
        </w:rPr>
        <w:t>/Assistant Director</w:t>
      </w:r>
      <w:r>
        <w:rPr>
          <w:rFonts w:ascii="Bookman Old Style" w:hAnsi="Bookman Old Style"/>
          <w:b/>
          <w:sz w:val="24"/>
          <w:szCs w:val="24"/>
        </w:rPr>
        <w:t xml:space="preserve"> and RHS representative</w:t>
      </w:r>
      <w:r w:rsidR="00030132">
        <w:rPr>
          <w:rFonts w:ascii="Bookman Old Style" w:hAnsi="Bookman Old Style"/>
          <w:b/>
          <w:sz w:val="24"/>
          <w:szCs w:val="24"/>
        </w:rPr>
        <w:t xml:space="preserve">: </w:t>
      </w:r>
      <w:r w:rsidRPr="00030132">
        <w:rPr>
          <w:rFonts w:ascii="Bookman Old Style" w:hAnsi="Bookman Old Style"/>
          <w:sz w:val="20"/>
          <w:szCs w:val="20"/>
        </w:rPr>
        <w:t>Nancy Espeseth</w:t>
      </w:r>
      <w:r w:rsidR="00C26D91">
        <w:rPr>
          <w:rFonts w:ascii="Bookman Old Style" w:hAnsi="Bookman Old Style"/>
          <w:sz w:val="20"/>
          <w:szCs w:val="20"/>
        </w:rPr>
        <w:t xml:space="preserve">, Mark </w:t>
      </w:r>
      <w:proofErr w:type="gramStart"/>
      <w:r w:rsidR="00C26D91">
        <w:rPr>
          <w:rFonts w:ascii="Bookman Old Style" w:hAnsi="Bookman Old Style"/>
          <w:sz w:val="20"/>
          <w:szCs w:val="20"/>
        </w:rPr>
        <w:t>Cuku</w:t>
      </w:r>
      <w:r w:rsidR="009508E7" w:rsidRPr="00030132">
        <w:rPr>
          <w:rFonts w:ascii="Bookman Old Style" w:hAnsi="Bookman Old Style"/>
          <w:sz w:val="20"/>
          <w:szCs w:val="20"/>
        </w:rPr>
        <w:t>rs</w:t>
      </w:r>
      <w:r w:rsidR="00F32EBC" w:rsidRPr="00030132">
        <w:rPr>
          <w:rFonts w:ascii="Bookman Old Style" w:hAnsi="Bookman Old Style"/>
          <w:sz w:val="20"/>
          <w:szCs w:val="20"/>
        </w:rPr>
        <w:t xml:space="preserve"> </w:t>
      </w:r>
      <w:r w:rsidR="00D86897" w:rsidRPr="0003013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86897" w:rsidRPr="00030132">
        <w:rPr>
          <w:rFonts w:ascii="Bookman Old Style" w:hAnsi="Bookman Old Style"/>
          <w:sz w:val="20"/>
          <w:szCs w:val="20"/>
        </w:rPr>
        <w:t>Devere</w:t>
      </w:r>
      <w:proofErr w:type="spellEnd"/>
      <w:proofErr w:type="gramEnd"/>
      <w:r w:rsidR="00D86897" w:rsidRPr="00030132">
        <w:rPr>
          <w:rFonts w:ascii="Bookman Old Style" w:hAnsi="Bookman Old Style"/>
          <w:sz w:val="20"/>
          <w:szCs w:val="20"/>
        </w:rPr>
        <w:t xml:space="preserve"> Hunt</w:t>
      </w:r>
      <w:r w:rsidR="00B5552E">
        <w:rPr>
          <w:rFonts w:ascii="Bookman Old Style" w:hAnsi="Bookman Old Style"/>
          <w:sz w:val="20"/>
          <w:szCs w:val="20"/>
        </w:rPr>
        <w:t xml:space="preserve">, Donna Johnson, Darius </w:t>
      </w:r>
      <w:proofErr w:type="spellStart"/>
      <w:r w:rsidR="00B5552E">
        <w:rPr>
          <w:rFonts w:ascii="Bookman Old Style" w:hAnsi="Bookman Old Style"/>
          <w:sz w:val="20"/>
          <w:szCs w:val="20"/>
        </w:rPr>
        <w:t>Carr</w:t>
      </w:r>
      <w:proofErr w:type="spellEnd"/>
      <w:r w:rsidR="00B5552E">
        <w:rPr>
          <w:rFonts w:ascii="Bookman Old Style" w:hAnsi="Bookman Old Style"/>
          <w:sz w:val="20"/>
          <w:szCs w:val="20"/>
        </w:rPr>
        <w:t xml:space="preserve">, Michelle </w:t>
      </w:r>
      <w:proofErr w:type="spellStart"/>
      <w:r w:rsidR="00B5552E">
        <w:rPr>
          <w:rFonts w:ascii="Bookman Old Style" w:hAnsi="Bookman Old Style"/>
          <w:sz w:val="20"/>
          <w:szCs w:val="20"/>
        </w:rPr>
        <w:t>Smoley</w:t>
      </w:r>
      <w:proofErr w:type="spellEnd"/>
      <w:r w:rsidR="00B5552E">
        <w:rPr>
          <w:rFonts w:ascii="Bookman Old Style" w:hAnsi="Bookman Old Style"/>
          <w:sz w:val="20"/>
          <w:szCs w:val="20"/>
        </w:rPr>
        <w:t xml:space="preserve">, Grace </w:t>
      </w:r>
      <w:proofErr w:type="spellStart"/>
      <w:r w:rsidR="00B5552E">
        <w:rPr>
          <w:rFonts w:ascii="Bookman Old Style" w:hAnsi="Bookman Old Style"/>
          <w:sz w:val="20"/>
          <w:szCs w:val="20"/>
        </w:rPr>
        <w:t>Breshears</w:t>
      </w:r>
      <w:proofErr w:type="spellEnd"/>
    </w:p>
    <w:p w14:paraId="6390DB9E" w14:textId="3D72146C" w:rsidR="00A94F7F" w:rsidRPr="003D194B" w:rsidRDefault="00663BE1" w:rsidP="00663BE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Guests</w:t>
      </w:r>
      <w:r w:rsidRPr="00570F37">
        <w:rPr>
          <w:rFonts w:ascii="Bookman Old Style" w:hAnsi="Bookman Old Style"/>
          <w:b/>
          <w:sz w:val="24"/>
          <w:szCs w:val="24"/>
        </w:rPr>
        <w:t>:</w:t>
      </w:r>
      <w:r w:rsidR="003D194B">
        <w:rPr>
          <w:rFonts w:ascii="Bookman Old Style" w:hAnsi="Bookman Old Style"/>
          <w:b/>
          <w:sz w:val="24"/>
          <w:szCs w:val="24"/>
        </w:rPr>
        <w:t xml:space="preserve"> </w:t>
      </w:r>
    </w:p>
    <w:p w14:paraId="47462AB1" w14:textId="77777777" w:rsidR="00624704" w:rsidRPr="008159DA" w:rsidRDefault="008159DA" w:rsidP="008159DA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159DA">
        <w:rPr>
          <w:rFonts w:ascii="Bookman Old Style" w:hAnsi="Bookman Old Style"/>
          <w:b/>
          <w:sz w:val="24"/>
          <w:szCs w:val="24"/>
        </w:rPr>
        <w:t xml:space="preserve">Call Meeting to Order – </w:t>
      </w:r>
      <w:r w:rsidR="00337A1F" w:rsidRPr="00337A1F">
        <w:rPr>
          <w:rFonts w:ascii="Bookman Old Style" w:hAnsi="Bookman Old Style"/>
          <w:b/>
          <w:i/>
          <w:sz w:val="24"/>
          <w:szCs w:val="24"/>
        </w:rPr>
        <w:t>Count</w:t>
      </w:r>
      <w:r w:rsidR="00337A1F">
        <w:rPr>
          <w:rFonts w:ascii="Bookman Old Style" w:hAnsi="Bookman Old Style"/>
          <w:b/>
          <w:i/>
          <w:sz w:val="24"/>
          <w:szCs w:val="24"/>
        </w:rPr>
        <w:t>/</w:t>
      </w:r>
      <w:r w:rsidRPr="00D3624A">
        <w:rPr>
          <w:rFonts w:ascii="Bookman Old Style" w:hAnsi="Bookman Old Style"/>
          <w:b/>
          <w:i/>
          <w:sz w:val="24"/>
          <w:szCs w:val="24"/>
        </w:rPr>
        <w:t>determine quorum</w:t>
      </w:r>
      <w:r w:rsidRPr="008159DA">
        <w:rPr>
          <w:rFonts w:ascii="Bookman Old Style" w:hAnsi="Bookman Old Style"/>
          <w:b/>
          <w:sz w:val="24"/>
          <w:szCs w:val="24"/>
        </w:rPr>
        <w:t>:</w:t>
      </w:r>
    </w:p>
    <w:p w14:paraId="69E0B086" w14:textId="77777777" w:rsidR="008159DA" w:rsidRPr="002146B8" w:rsidRDefault="008159DA" w:rsidP="008159DA">
      <w:pPr>
        <w:pStyle w:val="ListParagraph"/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7A43116E" w14:textId="18CA207C" w:rsidR="00BE09F7" w:rsidRPr="00C66C2A" w:rsidRDefault="008159DA" w:rsidP="00EE5120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66C2A">
        <w:rPr>
          <w:rFonts w:ascii="Bookman Old Style" w:hAnsi="Bookman Old Style"/>
          <w:b/>
          <w:sz w:val="24"/>
          <w:szCs w:val="24"/>
        </w:rPr>
        <w:t>Prior Month Meeting Minutes</w:t>
      </w:r>
      <w:r w:rsidR="000C2547" w:rsidRPr="00C66C2A">
        <w:rPr>
          <w:rFonts w:ascii="Bookman Old Style" w:hAnsi="Bookman Old Style"/>
          <w:b/>
          <w:sz w:val="24"/>
          <w:szCs w:val="24"/>
        </w:rPr>
        <w:t xml:space="preserve"> – </w:t>
      </w:r>
      <w:r w:rsidR="000C2547" w:rsidRPr="00C66C2A">
        <w:rPr>
          <w:rFonts w:ascii="Bookman Old Style" w:hAnsi="Bookman Old Style"/>
          <w:sz w:val="24"/>
          <w:szCs w:val="24"/>
        </w:rPr>
        <w:t>Changes/Motion/2</w:t>
      </w:r>
      <w:r w:rsidR="000C2547" w:rsidRPr="00C66C2A">
        <w:rPr>
          <w:rFonts w:ascii="Bookman Old Style" w:hAnsi="Bookman Old Style"/>
          <w:sz w:val="24"/>
          <w:szCs w:val="24"/>
          <w:vertAlign w:val="superscript"/>
        </w:rPr>
        <w:t>nd</w:t>
      </w:r>
      <w:r w:rsidRPr="00C66C2A">
        <w:rPr>
          <w:rFonts w:ascii="Bookman Old Style" w:hAnsi="Bookman Old Style"/>
          <w:b/>
          <w:sz w:val="24"/>
          <w:szCs w:val="24"/>
        </w:rPr>
        <w:t>:</w:t>
      </w:r>
      <w:r w:rsidR="00830429" w:rsidRPr="00C66C2A">
        <w:rPr>
          <w:rFonts w:ascii="Bookman Old Style" w:hAnsi="Bookman Old Style"/>
          <w:b/>
          <w:sz w:val="24"/>
          <w:szCs w:val="24"/>
        </w:rPr>
        <w:t xml:space="preserve">  </w:t>
      </w:r>
    </w:p>
    <w:p w14:paraId="1D4CF4AA" w14:textId="77777777" w:rsidR="00C66C2A" w:rsidRPr="00C66C2A" w:rsidRDefault="00C66C2A" w:rsidP="00307419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0F577BC" w14:textId="15426214" w:rsidR="009B64C4" w:rsidRPr="009B64C4" w:rsidRDefault="00D3624A" w:rsidP="009B64C4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Board Maintenance</w:t>
      </w:r>
      <w:r w:rsidRPr="00570F37">
        <w:rPr>
          <w:rFonts w:ascii="Bookman Old Style" w:hAnsi="Bookman Old Style"/>
          <w:b/>
          <w:sz w:val="24"/>
          <w:szCs w:val="24"/>
        </w:rPr>
        <w:t xml:space="preserve"> – </w:t>
      </w:r>
      <w:r w:rsidR="00322AE3" w:rsidRPr="00322AE3">
        <w:rPr>
          <w:rFonts w:ascii="Bookman Old Style" w:hAnsi="Bookman Old Style"/>
          <w:b/>
          <w:i/>
          <w:sz w:val="24"/>
          <w:szCs w:val="24"/>
        </w:rPr>
        <w:t>Action items</w:t>
      </w:r>
      <w:r w:rsidR="00322AE3">
        <w:rPr>
          <w:rFonts w:ascii="Bookman Old Style" w:hAnsi="Bookman Old Style"/>
          <w:b/>
          <w:sz w:val="24"/>
          <w:szCs w:val="24"/>
        </w:rPr>
        <w:t xml:space="preserve">, </w:t>
      </w:r>
      <w:r w:rsidRPr="00D3624A">
        <w:rPr>
          <w:rFonts w:ascii="Bookman Old Style" w:hAnsi="Bookman Old Style"/>
          <w:b/>
          <w:i/>
          <w:sz w:val="24"/>
          <w:szCs w:val="24"/>
        </w:rPr>
        <w:t>Bylaws, Committee Reports, Welcome or interview new board members, etc.</w:t>
      </w:r>
      <w:r w:rsidR="000C2547">
        <w:rPr>
          <w:rFonts w:ascii="Bookman Old Style" w:hAnsi="Bookman Old Style"/>
          <w:b/>
          <w:i/>
          <w:sz w:val="24"/>
          <w:szCs w:val="24"/>
        </w:rPr>
        <w:t>:</w:t>
      </w:r>
      <w:r w:rsidR="00205E47">
        <w:rPr>
          <w:rFonts w:ascii="Bookman Old Style" w:hAnsi="Bookman Old Style"/>
          <w:b/>
          <w:i/>
          <w:sz w:val="24"/>
          <w:szCs w:val="24"/>
        </w:rPr>
        <w:t xml:space="preserve">  </w:t>
      </w:r>
    </w:p>
    <w:p w14:paraId="0D2D7BB3" w14:textId="068D18C2" w:rsidR="00E61B00" w:rsidRPr="00096B32" w:rsidRDefault="00003F62" w:rsidP="00B5552E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Badger Inc – Center for Hope </w:t>
      </w:r>
      <w:r w:rsidR="004E01CC">
        <w:rPr>
          <w:rFonts w:ascii="Bookman Old Style" w:hAnsi="Bookman Old Style"/>
          <w:sz w:val="24"/>
          <w:szCs w:val="24"/>
        </w:rPr>
        <w:t>Budget review –June</w:t>
      </w:r>
      <w:r w:rsidR="00096B32">
        <w:rPr>
          <w:rFonts w:ascii="Bookman Old Style" w:hAnsi="Bookman Old Style"/>
          <w:sz w:val="24"/>
          <w:szCs w:val="24"/>
        </w:rPr>
        <w:t xml:space="preserve"> 2023 meeting </w:t>
      </w:r>
      <w:r w:rsidR="004E01CC">
        <w:rPr>
          <w:rFonts w:ascii="Bookman Old Style" w:hAnsi="Bookman Old Style"/>
          <w:sz w:val="24"/>
          <w:szCs w:val="24"/>
        </w:rPr>
        <w:t>to include Center for Hope South Budget.</w:t>
      </w:r>
      <w:r w:rsidR="00096B32">
        <w:rPr>
          <w:rFonts w:ascii="Bookman Old Style" w:hAnsi="Bookman Old Style"/>
          <w:sz w:val="24"/>
          <w:szCs w:val="24"/>
        </w:rPr>
        <w:t xml:space="preserve"> </w:t>
      </w:r>
    </w:p>
    <w:p w14:paraId="6539A4FB" w14:textId="6BD0DE16" w:rsidR="009B64C4" w:rsidRPr="00DA4536" w:rsidRDefault="00096B32" w:rsidP="00DA4536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Action </w:t>
      </w:r>
      <w:r w:rsidR="00DA4536">
        <w:rPr>
          <w:rFonts w:ascii="Bookman Old Style" w:hAnsi="Bookman Old Style"/>
          <w:sz w:val="24"/>
          <w:szCs w:val="24"/>
        </w:rPr>
        <w:t>Items</w:t>
      </w:r>
    </w:p>
    <w:p w14:paraId="46E4EFDF" w14:textId="38B18694" w:rsidR="00DA4536" w:rsidRPr="00DA4536" w:rsidRDefault="00DA4536" w:rsidP="00DA4536">
      <w:pPr>
        <w:pStyle w:val="ListParagraph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action items for this month</w:t>
      </w:r>
    </w:p>
    <w:p w14:paraId="14C20DCB" w14:textId="77777777" w:rsidR="00DA4536" w:rsidRPr="00E61B00" w:rsidRDefault="00DA4536" w:rsidP="00DA4536">
      <w:pPr>
        <w:pStyle w:val="ListParagraph"/>
        <w:spacing w:after="0" w:line="240" w:lineRule="auto"/>
        <w:ind w:left="1800"/>
        <w:rPr>
          <w:rFonts w:ascii="Bookman Old Style" w:hAnsi="Bookman Old Style"/>
          <w:b/>
          <w:sz w:val="24"/>
          <w:szCs w:val="24"/>
        </w:rPr>
      </w:pPr>
    </w:p>
    <w:p w14:paraId="080F03BB" w14:textId="77777777" w:rsidR="007609AB" w:rsidRPr="00205E47" w:rsidRDefault="00D3624A" w:rsidP="007609AB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8159DA">
        <w:rPr>
          <w:rFonts w:ascii="Bookman Old Style" w:hAnsi="Bookman Old Style"/>
          <w:b/>
          <w:sz w:val="24"/>
          <w:szCs w:val="24"/>
        </w:rPr>
        <w:t>Financial/Ins</w:t>
      </w:r>
      <w:r w:rsidR="00C877D2">
        <w:rPr>
          <w:rFonts w:ascii="Bookman Old Style" w:hAnsi="Bookman Old Style"/>
          <w:b/>
          <w:sz w:val="24"/>
          <w:szCs w:val="24"/>
        </w:rPr>
        <w:t>urance Report – Monthly Profit Loss</w:t>
      </w:r>
      <w:r w:rsidRPr="008159DA">
        <w:rPr>
          <w:rFonts w:ascii="Bookman Old Style" w:hAnsi="Bookman Old Style"/>
          <w:b/>
          <w:sz w:val="24"/>
          <w:szCs w:val="24"/>
        </w:rPr>
        <w:t xml:space="preserve"> Statement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9DA">
        <w:rPr>
          <w:rFonts w:ascii="Bookman Old Style" w:hAnsi="Bookman Old Style"/>
          <w:sz w:val="20"/>
          <w:szCs w:val="20"/>
        </w:rPr>
        <w:t>(Jan, Apr, July, Oct)</w:t>
      </w:r>
      <w:r w:rsidR="000C2547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205E47">
        <w:rPr>
          <w:rFonts w:ascii="Bookman Old Style" w:hAnsi="Bookman Old Style"/>
          <w:sz w:val="20"/>
          <w:szCs w:val="20"/>
        </w:rPr>
        <w:t xml:space="preserve">  </w:t>
      </w:r>
    </w:p>
    <w:p w14:paraId="6C0321B7" w14:textId="0E8C13CF" w:rsidR="007609AB" w:rsidRPr="00096B32" w:rsidRDefault="005D418A" w:rsidP="007609AB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See Profit Loss statement</w:t>
      </w:r>
      <w:r w:rsidR="009B64C4">
        <w:rPr>
          <w:rFonts w:ascii="Bookman Old Style" w:hAnsi="Bookman Old Style"/>
          <w:sz w:val="24"/>
          <w:szCs w:val="24"/>
        </w:rPr>
        <w:t xml:space="preserve"> </w:t>
      </w:r>
      <w:r w:rsidR="00096B32">
        <w:rPr>
          <w:rFonts w:ascii="Bookman Old Style" w:hAnsi="Bookman Old Style"/>
          <w:sz w:val="24"/>
          <w:szCs w:val="24"/>
        </w:rPr>
        <w:t xml:space="preserve">and balance sheet </w:t>
      </w:r>
      <w:r w:rsidR="009B64C4">
        <w:rPr>
          <w:rFonts w:ascii="Bookman Old Style" w:hAnsi="Bookman Old Style"/>
          <w:sz w:val="24"/>
          <w:szCs w:val="24"/>
        </w:rPr>
        <w:t>in email</w:t>
      </w:r>
    </w:p>
    <w:p w14:paraId="2A6AC66E" w14:textId="6B0F7491" w:rsidR="00DA4536" w:rsidRDefault="00DA4536" w:rsidP="00003F62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Waiting </w:t>
      </w:r>
      <w:proofErr w:type="gramStart"/>
      <w:r>
        <w:rPr>
          <w:rFonts w:ascii="Bookman Old Style" w:hAnsi="Bookman Old Style"/>
          <w:sz w:val="24"/>
          <w:szCs w:val="24"/>
        </w:rPr>
        <w:t>to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here</w:t>
      </w:r>
      <w:proofErr w:type="spellEnd"/>
      <w:r>
        <w:rPr>
          <w:rFonts w:ascii="Bookman Old Style" w:hAnsi="Bookman Old Style"/>
          <w:sz w:val="24"/>
          <w:szCs w:val="24"/>
        </w:rPr>
        <w:t xml:space="preserve"> on </w:t>
      </w:r>
    </w:p>
    <w:p w14:paraId="1CDEC712" w14:textId="73558C3E" w:rsidR="00003F62" w:rsidRDefault="00003F62" w:rsidP="00003F62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Center for Hope fiscal agent for Hope and Recovery Center Pocatello</w:t>
      </w:r>
      <w:r w:rsidR="00DA4536">
        <w:rPr>
          <w:rFonts w:ascii="Bookman Old Style" w:hAnsi="Bookman Old Style"/>
          <w:sz w:val="24"/>
          <w:szCs w:val="24"/>
        </w:rPr>
        <w:t xml:space="preserve"> (Center for Hope South)</w:t>
      </w:r>
      <w:r w:rsidRPr="00B5552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 Report on the UW grant application for Hope and Recovery Center – Nancy/April</w:t>
      </w:r>
      <w:r w:rsidR="00DA4536">
        <w:rPr>
          <w:rFonts w:ascii="Bookman Old Style" w:hAnsi="Bookman Old Style"/>
          <w:sz w:val="24"/>
          <w:szCs w:val="24"/>
        </w:rPr>
        <w:t>. $3,521.00 awarded for April 1, 2023 – March 31, 2023</w:t>
      </w:r>
    </w:p>
    <w:p w14:paraId="63E8C9A8" w14:textId="08450309" w:rsidR="00003F62" w:rsidRPr="00307419" w:rsidRDefault="00003F62" w:rsidP="00003F62">
      <w:pPr>
        <w:pStyle w:val="ListParagraph"/>
        <w:spacing w:after="0" w:line="240" w:lineRule="auto"/>
        <w:ind w:left="1440"/>
        <w:rPr>
          <w:rFonts w:ascii="Bookman Old Style" w:hAnsi="Bookman Old Style"/>
          <w:b/>
          <w:i/>
          <w:sz w:val="24"/>
          <w:szCs w:val="24"/>
        </w:rPr>
      </w:pPr>
    </w:p>
    <w:p w14:paraId="1E204C6B" w14:textId="13972EE6" w:rsidR="007A06D3" w:rsidRPr="009B64C4" w:rsidRDefault="00D3624A" w:rsidP="009508E7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26342D">
        <w:rPr>
          <w:rFonts w:ascii="Bookman Old Style" w:hAnsi="Bookman Old Style"/>
          <w:b/>
          <w:sz w:val="24"/>
          <w:szCs w:val="24"/>
        </w:rPr>
        <w:t>Director’s Report – Funding/Grants</w:t>
      </w:r>
      <w:r w:rsidR="00680FED">
        <w:rPr>
          <w:rFonts w:ascii="Bookman Old Style" w:hAnsi="Bookman Old Style"/>
          <w:b/>
          <w:sz w:val="24"/>
          <w:szCs w:val="24"/>
        </w:rPr>
        <w:t>/Budget</w:t>
      </w:r>
      <w:r w:rsidR="00683028">
        <w:rPr>
          <w:rFonts w:ascii="Bookman Old Style" w:hAnsi="Bookman Old Style"/>
          <w:b/>
          <w:sz w:val="24"/>
          <w:szCs w:val="24"/>
        </w:rPr>
        <w:t>, Funding</w:t>
      </w:r>
      <w:r w:rsidRPr="00E61B00">
        <w:rPr>
          <w:rFonts w:ascii="Bookman Old Style" w:hAnsi="Bookman Old Style"/>
          <w:b/>
          <w:sz w:val="28"/>
          <w:szCs w:val="28"/>
          <w:u w:val="single"/>
        </w:rPr>
        <w:t xml:space="preserve">, </w:t>
      </w:r>
      <w:r w:rsidR="00E61B00" w:rsidRPr="00E61B00">
        <w:rPr>
          <w:rFonts w:ascii="Bookman Old Style" w:hAnsi="Bookman Old Style"/>
          <w:b/>
          <w:sz w:val="28"/>
          <w:szCs w:val="28"/>
          <w:u w:val="single"/>
        </w:rPr>
        <w:t xml:space="preserve">Upcoming </w:t>
      </w:r>
      <w:r w:rsidRPr="00E61B00">
        <w:rPr>
          <w:rFonts w:ascii="Bookman Old Style" w:hAnsi="Bookman Old Style"/>
          <w:b/>
          <w:sz w:val="28"/>
          <w:szCs w:val="28"/>
          <w:u w:val="single"/>
        </w:rPr>
        <w:t>Events</w:t>
      </w:r>
      <w:r w:rsidRPr="0026342D">
        <w:rPr>
          <w:rFonts w:ascii="Bookman Old Style" w:hAnsi="Bookman Old Style"/>
          <w:b/>
          <w:sz w:val="24"/>
          <w:szCs w:val="24"/>
        </w:rPr>
        <w:t>, Statistics and Outcomes of Participants, Future Plans, Ideas, Activities, Volunteers, Groups, Outreach</w:t>
      </w:r>
      <w:r w:rsidR="00680FED">
        <w:rPr>
          <w:rFonts w:ascii="Bookman Old Style" w:hAnsi="Bookman Old Style"/>
          <w:b/>
          <w:sz w:val="24"/>
          <w:szCs w:val="24"/>
        </w:rPr>
        <w:t>, Travel</w:t>
      </w:r>
      <w:r w:rsidR="000C2547">
        <w:rPr>
          <w:rFonts w:ascii="Bookman Old Style" w:hAnsi="Bookman Old Style"/>
          <w:b/>
          <w:sz w:val="24"/>
          <w:szCs w:val="24"/>
        </w:rPr>
        <w:t>:</w:t>
      </w:r>
      <w:r w:rsidRPr="0026342D">
        <w:rPr>
          <w:rFonts w:ascii="Bookman Old Style" w:hAnsi="Bookman Old Style"/>
          <w:b/>
          <w:sz w:val="24"/>
          <w:szCs w:val="24"/>
        </w:rPr>
        <w:t xml:space="preserve"> </w:t>
      </w:r>
    </w:p>
    <w:p w14:paraId="1AE70154" w14:textId="77777777" w:rsidR="00E463D5" w:rsidRPr="009508E7" w:rsidRDefault="00E463D5" w:rsidP="009508E7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B2AA2E0" w14:textId="77777777" w:rsidR="00D3624A" w:rsidRDefault="00D3624A" w:rsidP="00D3624A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26342D">
        <w:rPr>
          <w:rFonts w:ascii="Bookman Old Style" w:hAnsi="Bookman Old Style"/>
          <w:b/>
          <w:sz w:val="24"/>
          <w:szCs w:val="24"/>
        </w:rPr>
        <w:t>Other Agenda items</w:t>
      </w:r>
      <w:r>
        <w:rPr>
          <w:rFonts w:ascii="Bookman Old Style" w:hAnsi="Bookman Old Style"/>
          <w:b/>
          <w:sz w:val="24"/>
          <w:szCs w:val="24"/>
        </w:rPr>
        <w:t>/Guest Presenters</w:t>
      </w:r>
      <w:r w:rsidR="000C2547">
        <w:rPr>
          <w:rFonts w:ascii="Bookman Old Style" w:hAnsi="Bookman Old Style"/>
          <w:b/>
          <w:sz w:val="24"/>
          <w:szCs w:val="24"/>
        </w:rPr>
        <w:t>:</w:t>
      </w:r>
    </w:p>
    <w:p w14:paraId="14DEAFD8" w14:textId="1D32ED66" w:rsidR="00683028" w:rsidRDefault="00683028" w:rsidP="004E01CC">
      <w:pPr>
        <w:spacing w:after="0" w:line="240" w:lineRule="auto"/>
        <w:ind w:left="720"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4E01CC">
        <w:rPr>
          <w:rFonts w:ascii="Bookman Old Style" w:hAnsi="Bookman Old Style"/>
          <w:sz w:val="24"/>
          <w:szCs w:val="24"/>
        </w:rPr>
        <w:t>May 12</w:t>
      </w:r>
      <w:r w:rsidR="004E01CC" w:rsidRPr="00764DA4">
        <w:rPr>
          <w:rFonts w:ascii="Bookman Old Style" w:hAnsi="Bookman Old Style"/>
          <w:sz w:val="24"/>
          <w:szCs w:val="24"/>
          <w:vertAlign w:val="superscript"/>
        </w:rPr>
        <w:t>th</w:t>
      </w:r>
      <w:r w:rsidR="004E01CC">
        <w:rPr>
          <w:rFonts w:ascii="Bookman Old Style" w:hAnsi="Bookman Old Style"/>
          <w:sz w:val="24"/>
          <w:szCs w:val="24"/>
        </w:rPr>
        <w:t xml:space="preserve"> is the RHS </w:t>
      </w:r>
      <w:proofErr w:type="gramStart"/>
      <w:r w:rsidR="004E01CC">
        <w:rPr>
          <w:rFonts w:ascii="Bookman Old Style" w:hAnsi="Bookman Old Style"/>
          <w:sz w:val="24"/>
          <w:szCs w:val="24"/>
        </w:rPr>
        <w:t>Symposium  is</w:t>
      </w:r>
      <w:proofErr w:type="gramEnd"/>
      <w:r w:rsidR="004E01CC">
        <w:rPr>
          <w:rFonts w:ascii="Bookman Old Style" w:hAnsi="Bookman Old Style"/>
          <w:sz w:val="24"/>
          <w:szCs w:val="24"/>
        </w:rPr>
        <w:t xml:space="preserve"> May 12</w:t>
      </w:r>
      <w:r w:rsidR="004E01CC" w:rsidRPr="004E01CC">
        <w:rPr>
          <w:rFonts w:ascii="Bookman Old Style" w:hAnsi="Bookman Old Style"/>
          <w:sz w:val="24"/>
          <w:szCs w:val="24"/>
          <w:vertAlign w:val="superscript"/>
        </w:rPr>
        <w:t>th</w:t>
      </w:r>
      <w:r w:rsidR="004E01CC"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 w:rsidR="004E01CC">
        <w:rPr>
          <w:rFonts w:ascii="Bookman Old Style" w:hAnsi="Bookman Old Style"/>
          <w:sz w:val="24"/>
          <w:szCs w:val="24"/>
        </w:rPr>
        <w:t>Bennion</w:t>
      </w:r>
      <w:proofErr w:type="spellEnd"/>
      <w:r w:rsidR="004E01CC">
        <w:rPr>
          <w:rFonts w:ascii="Bookman Old Style" w:hAnsi="Bookman Old Style"/>
          <w:sz w:val="24"/>
          <w:szCs w:val="24"/>
        </w:rPr>
        <w:t xml:space="preserve"> Student Union Building  and May 13th RHS 5K Fun Run fundraiser at Snake River Landing</w:t>
      </w:r>
    </w:p>
    <w:p w14:paraId="45CA1B4D" w14:textId="77777777" w:rsidR="004E01CC" w:rsidRDefault="004E01CC" w:rsidP="00D3624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E0CBF05" w14:textId="36A6F8BF" w:rsidR="00D3624A" w:rsidRDefault="00D3624A" w:rsidP="00D3624A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72E8C">
        <w:rPr>
          <w:rFonts w:ascii="Bookman Old Style" w:hAnsi="Bookman Old Style"/>
          <w:b/>
          <w:sz w:val="24"/>
          <w:szCs w:val="24"/>
        </w:rPr>
        <w:t>Assignments</w:t>
      </w:r>
      <w:r w:rsidR="000C2547">
        <w:rPr>
          <w:rFonts w:ascii="Bookman Old Style" w:hAnsi="Bookman Old Style"/>
          <w:b/>
          <w:sz w:val="24"/>
          <w:szCs w:val="24"/>
        </w:rPr>
        <w:t>:</w:t>
      </w:r>
      <w:r w:rsidR="00F578C8">
        <w:rPr>
          <w:rFonts w:ascii="Bookman Old Style" w:hAnsi="Bookman Old Style"/>
          <w:b/>
          <w:sz w:val="24"/>
          <w:szCs w:val="24"/>
        </w:rPr>
        <w:t xml:space="preserve">  </w:t>
      </w:r>
    </w:p>
    <w:p w14:paraId="3EA17727" w14:textId="77777777" w:rsidR="00307419" w:rsidRDefault="00307419" w:rsidP="00307419">
      <w:pPr>
        <w:pStyle w:val="ListParagraph"/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0A08FC96" w14:textId="77777777" w:rsidR="00851C2C" w:rsidRDefault="00851C2C" w:rsidP="00C34223">
      <w:pPr>
        <w:pStyle w:val="ListParagraph"/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1B06662C" w14:textId="6BC20537" w:rsidR="00C26D91" w:rsidRPr="00C26D91" w:rsidRDefault="00D3624A" w:rsidP="000A4BFE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C26D91">
        <w:rPr>
          <w:rFonts w:ascii="Bookman Old Style" w:hAnsi="Bookman Old Style"/>
          <w:b/>
          <w:sz w:val="24"/>
          <w:szCs w:val="24"/>
        </w:rPr>
        <w:t>Establish/Remind next meeting time</w:t>
      </w:r>
      <w:r w:rsidR="000C2547" w:rsidRPr="00C26D91">
        <w:rPr>
          <w:rFonts w:ascii="Bookman Old Style" w:hAnsi="Bookman Old Style"/>
          <w:b/>
          <w:sz w:val="24"/>
          <w:szCs w:val="24"/>
        </w:rPr>
        <w:t>:</w:t>
      </w:r>
      <w:r w:rsidR="009B64C4" w:rsidRPr="00C26D91">
        <w:rPr>
          <w:rFonts w:ascii="Bookman Old Style" w:hAnsi="Bookman Old Style"/>
          <w:sz w:val="24"/>
          <w:szCs w:val="24"/>
        </w:rPr>
        <w:t xml:space="preserve">  Monday – </w:t>
      </w:r>
      <w:r w:rsidR="00DA4536">
        <w:rPr>
          <w:rFonts w:ascii="Bookman Old Style" w:hAnsi="Bookman Old Style"/>
          <w:sz w:val="24"/>
          <w:szCs w:val="24"/>
        </w:rPr>
        <w:t>June 12</w:t>
      </w:r>
      <w:r w:rsidR="00857B97" w:rsidRPr="00C26D91">
        <w:rPr>
          <w:rFonts w:ascii="Bookman Old Style" w:hAnsi="Bookman Old Style"/>
          <w:sz w:val="24"/>
          <w:szCs w:val="24"/>
        </w:rPr>
        <w:t xml:space="preserve">, </w:t>
      </w:r>
      <w:r w:rsidR="00DA4536">
        <w:rPr>
          <w:rFonts w:ascii="Bookman Old Style" w:hAnsi="Bookman Old Style"/>
          <w:sz w:val="24"/>
          <w:szCs w:val="24"/>
        </w:rPr>
        <w:t>2023</w:t>
      </w:r>
      <w:r w:rsidR="00E61B00" w:rsidRPr="00C26D91">
        <w:rPr>
          <w:rFonts w:ascii="Bookman Old Style" w:hAnsi="Bookman Old Style"/>
          <w:sz w:val="24"/>
          <w:szCs w:val="24"/>
        </w:rPr>
        <w:t xml:space="preserve"> 2 pm.  </w:t>
      </w:r>
      <w:r w:rsidR="004E01CC">
        <w:rPr>
          <w:rFonts w:ascii="Bookman Old Style" w:hAnsi="Bookman Old Style"/>
          <w:sz w:val="24"/>
          <w:szCs w:val="24"/>
        </w:rPr>
        <w:t>April will be out of town for June 12 board meeting.  Who could take and type up minutes.  I will provide agenda prior to leaving out of town.</w:t>
      </w:r>
    </w:p>
    <w:p w14:paraId="15CEAAD6" w14:textId="4346A743" w:rsidR="00D3624A" w:rsidRPr="00C26D91" w:rsidRDefault="009A529B" w:rsidP="00C26D91">
      <w:pPr>
        <w:pStyle w:val="ListParagraph"/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C26D91">
        <w:rPr>
          <w:rFonts w:ascii="Bookman Old Style" w:hAnsi="Bookman Old Style"/>
          <w:sz w:val="24"/>
          <w:szCs w:val="24"/>
        </w:rPr>
        <w:t xml:space="preserve"> </w:t>
      </w:r>
      <w:r w:rsidR="007609AB" w:rsidRPr="00C26D91">
        <w:rPr>
          <w:rFonts w:ascii="Bookman Old Style" w:hAnsi="Bookman Old Style"/>
          <w:sz w:val="24"/>
          <w:szCs w:val="24"/>
        </w:rPr>
        <w:t xml:space="preserve">  </w:t>
      </w:r>
    </w:p>
    <w:p w14:paraId="347C8AE4" w14:textId="1265B879" w:rsidR="001F2BEE" w:rsidRPr="00307419" w:rsidRDefault="00D3624A" w:rsidP="000C2547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72E8C">
        <w:rPr>
          <w:rFonts w:ascii="Bookman Old Style" w:hAnsi="Bookman Old Style"/>
          <w:b/>
          <w:sz w:val="24"/>
          <w:szCs w:val="24"/>
        </w:rPr>
        <w:t>Adjourn</w:t>
      </w:r>
      <w:r w:rsidR="00C34223">
        <w:rPr>
          <w:rFonts w:ascii="Bookman Old Style" w:hAnsi="Bookman Old Style"/>
          <w:b/>
          <w:sz w:val="24"/>
          <w:szCs w:val="24"/>
        </w:rPr>
        <w:t xml:space="preserve"> – </w:t>
      </w:r>
      <w:r w:rsidR="00C34223" w:rsidRPr="00C34223">
        <w:rPr>
          <w:rFonts w:ascii="Bookman Old Style" w:hAnsi="Bookman Old Style"/>
          <w:sz w:val="24"/>
          <w:szCs w:val="24"/>
        </w:rPr>
        <w:t>Motion/2</w:t>
      </w:r>
      <w:r w:rsidR="00C34223" w:rsidRPr="000C2547">
        <w:rPr>
          <w:rFonts w:ascii="Bookman Old Style" w:hAnsi="Bookman Old Style"/>
          <w:sz w:val="24"/>
          <w:szCs w:val="24"/>
          <w:vertAlign w:val="superscript"/>
        </w:rPr>
        <w:t>nd</w:t>
      </w:r>
      <w:r w:rsidR="000C2547">
        <w:rPr>
          <w:rFonts w:ascii="Bookman Old Style" w:hAnsi="Bookman Old Style"/>
          <w:sz w:val="24"/>
          <w:szCs w:val="24"/>
        </w:rPr>
        <w:t>:</w:t>
      </w:r>
      <w:r w:rsidR="00960D90">
        <w:rPr>
          <w:rFonts w:ascii="Bookman Old Style" w:hAnsi="Bookman Old Style"/>
          <w:sz w:val="24"/>
          <w:szCs w:val="24"/>
        </w:rPr>
        <w:t xml:space="preserve"> </w:t>
      </w:r>
    </w:p>
    <w:p w14:paraId="6362B141" w14:textId="77777777" w:rsidR="00307419" w:rsidRPr="008242BA" w:rsidRDefault="00307419" w:rsidP="00307419">
      <w:pPr>
        <w:pStyle w:val="ListParagraph"/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28E91AAE" w14:textId="55FF6EB1" w:rsidR="008242BA" w:rsidRPr="000C2547" w:rsidRDefault="008242BA" w:rsidP="008242BA">
      <w:pPr>
        <w:pStyle w:val="ListParagraph"/>
        <w:numPr>
          <w:ilvl w:val="0"/>
          <w:numId w:val="6"/>
        </w:numPr>
        <w:tabs>
          <w:tab w:val="left" w:pos="810"/>
        </w:tabs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 Executive Session: </w:t>
      </w:r>
      <w:r w:rsidR="006B7ABF">
        <w:rPr>
          <w:rFonts w:ascii="Bookman Old Style" w:hAnsi="Bookman Old Style"/>
          <w:b/>
          <w:sz w:val="24"/>
          <w:szCs w:val="24"/>
        </w:rPr>
        <w:t>NA</w:t>
      </w:r>
    </w:p>
    <w:sectPr w:rsidR="008242BA" w:rsidRPr="000C2547" w:rsidSect="00030132">
      <w:headerReference w:type="default" r:id="rId9"/>
      <w:pgSz w:w="12240" w:h="15840" w:code="1"/>
      <w:pgMar w:top="288" w:right="432" w:bottom="288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BDD1" w14:textId="77777777" w:rsidR="000E6610" w:rsidRDefault="000E6610" w:rsidP="000C2547">
      <w:pPr>
        <w:spacing w:after="0" w:line="240" w:lineRule="auto"/>
      </w:pPr>
      <w:r>
        <w:separator/>
      </w:r>
    </w:p>
  </w:endnote>
  <w:endnote w:type="continuationSeparator" w:id="0">
    <w:p w14:paraId="27A1E93D" w14:textId="77777777" w:rsidR="000E6610" w:rsidRDefault="000E6610" w:rsidP="000C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0ADA" w14:textId="77777777" w:rsidR="000E6610" w:rsidRDefault="000E6610" w:rsidP="000C2547">
      <w:pPr>
        <w:spacing w:after="0" w:line="240" w:lineRule="auto"/>
      </w:pPr>
      <w:r>
        <w:separator/>
      </w:r>
    </w:p>
  </w:footnote>
  <w:footnote w:type="continuationSeparator" w:id="0">
    <w:p w14:paraId="378BB011" w14:textId="77777777" w:rsidR="000E6610" w:rsidRDefault="000E6610" w:rsidP="000C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0D530232" w14:textId="526585AF" w:rsidR="000C2547" w:rsidRDefault="000C2547" w:rsidP="000C254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E01C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E01C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87FDB3" w14:textId="77777777" w:rsidR="000C2547" w:rsidRDefault="000C2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F45"/>
    <w:multiLevelType w:val="hybridMultilevel"/>
    <w:tmpl w:val="CF6888CA"/>
    <w:lvl w:ilvl="0" w:tplc="3EC69F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11C4"/>
    <w:multiLevelType w:val="hybridMultilevel"/>
    <w:tmpl w:val="898A05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A0A7C"/>
    <w:multiLevelType w:val="hybridMultilevel"/>
    <w:tmpl w:val="62B2ADEA"/>
    <w:lvl w:ilvl="0" w:tplc="40348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36064"/>
    <w:multiLevelType w:val="hybridMultilevel"/>
    <w:tmpl w:val="41E2E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4B0051"/>
    <w:multiLevelType w:val="hybridMultilevel"/>
    <w:tmpl w:val="B9BE2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EB5068"/>
    <w:multiLevelType w:val="hybridMultilevel"/>
    <w:tmpl w:val="7D4E8E66"/>
    <w:lvl w:ilvl="0" w:tplc="C8D29F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2B4331"/>
    <w:multiLevelType w:val="hybridMultilevel"/>
    <w:tmpl w:val="AEDEF84A"/>
    <w:lvl w:ilvl="0" w:tplc="455A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271A1F"/>
    <w:multiLevelType w:val="hybridMultilevel"/>
    <w:tmpl w:val="9F96AB5C"/>
    <w:lvl w:ilvl="0" w:tplc="65BE919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12075E5"/>
    <w:multiLevelType w:val="hybridMultilevel"/>
    <w:tmpl w:val="465A6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0A6FFF"/>
    <w:multiLevelType w:val="hybridMultilevel"/>
    <w:tmpl w:val="8506D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07054"/>
    <w:multiLevelType w:val="hybridMultilevel"/>
    <w:tmpl w:val="440AC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946AE6"/>
    <w:multiLevelType w:val="hybridMultilevel"/>
    <w:tmpl w:val="7A9AFF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7357C13"/>
    <w:multiLevelType w:val="hybridMultilevel"/>
    <w:tmpl w:val="37F4DC1C"/>
    <w:lvl w:ilvl="0" w:tplc="C0A27B8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90C8B"/>
    <w:multiLevelType w:val="hybridMultilevel"/>
    <w:tmpl w:val="C81C6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2014608">
    <w:abstractNumId w:val="0"/>
  </w:num>
  <w:num w:numId="2" w16cid:durableId="1787431590">
    <w:abstractNumId w:val="9"/>
  </w:num>
  <w:num w:numId="3" w16cid:durableId="984703095">
    <w:abstractNumId w:val="2"/>
  </w:num>
  <w:num w:numId="4" w16cid:durableId="337470299">
    <w:abstractNumId w:val="6"/>
  </w:num>
  <w:num w:numId="5" w16cid:durableId="1828668386">
    <w:abstractNumId w:val="11"/>
  </w:num>
  <w:num w:numId="6" w16cid:durableId="940332526">
    <w:abstractNumId w:val="12"/>
  </w:num>
  <w:num w:numId="7" w16cid:durableId="1718817521">
    <w:abstractNumId w:val="8"/>
  </w:num>
  <w:num w:numId="8" w16cid:durableId="1893073182">
    <w:abstractNumId w:val="10"/>
  </w:num>
  <w:num w:numId="9" w16cid:durableId="1815442978">
    <w:abstractNumId w:val="4"/>
  </w:num>
  <w:num w:numId="10" w16cid:durableId="341474952">
    <w:abstractNumId w:val="3"/>
  </w:num>
  <w:num w:numId="11" w16cid:durableId="872839443">
    <w:abstractNumId w:val="13"/>
  </w:num>
  <w:num w:numId="12" w16cid:durableId="1594121724">
    <w:abstractNumId w:val="1"/>
  </w:num>
  <w:num w:numId="13" w16cid:durableId="1426070399">
    <w:abstractNumId w:val="5"/>
  </w:num>
  <w:num w:numId="14" w16cid:durableId="131556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CE"/>
    <w:rsid w:val="00002F70"/>
    <w:rsid w:val="00003F62"/>
    <w:rsid w:val="00030132"/>
    <w:rsid w:val="00037E5E"/>
    <w:rsid w:val="00071CBC"/>
    <w:rsid w:val="00072ED6"/>
    <w:rsid w:val="00096B32"/>
    <w:rsid w:val="000B1B94"/>
    <w:rsid w:val="000C2547"/>
    <w:rsid w:val="000C43A5"/>
    <w:rsid w:val="000E6610"/>
    <w:rsid w:val="0010762E"/>
    <w:rsid w:val="00130C71"/>
    <w:rsid w:val="0016282E"/>
    <w:rsid w:val="00170826"/>
    <w:rsid w:val="001C31C4"/>
    <w:rsid w:val="001F2BEE"/>
    <w:rsid w:val="002022E1"/>
    <w:rsid w:val="00205E47"/>
    <w:rsid w:val="002146B8"/>
    <w:rsid w:val="002242B7"/>
    <w:rsid w:val="002267C6"/>
    <w:rsid w:val="002278F4"/>
    <w:rsid w:val="002418BB"/>
    <w:rsid w:val="00282616"/>
    <w:rsid w:val="002A0139"/>
    <w:rsid w:val="002A0EDF"/>
    <w:rsid w:val="002A3A36"/>
    <w:rsid w:val="002C1C48"/>
    <w:rsid w:val="00305F8B"/>
    <w:rsid w:val="00307419"/>
    <w:rsid w:val="00307E52"/>
    <w:rsid w:val="00322AE3"/>
    <w:rsid w:val="003305C8"/>
    <w:rsid w:val="00337A1F"/>
    <w:rsid w:val="0034753D"/>
    <w:rsid w:val="00353ABD"/>
    <w:rsid w:val="0037089D"/>
    <w:rsid w:val="003722DD"/>
    <w:rsid w:val="00373D91"/>
    <w:rsid w:val="003757E7"/>
    <w:rsid w:val="0038718B"/>
    <w:rsid w:val="003B003C"/>
    <w:rsid w:val="003B2639"/>
    <w:rsid w:val="003D194B"/>
    <w:rsid w:val="003E18B1"/>
    <w:rsid w:val="003E4540"/>
    <w:rsid w:val="003F3174"/>
    <w:rsid w:val="004312C2"/>
    <w:rsid w:val="004544D9"/>
    <w:rsid w:val="0049366E"/>
    <w:rsid w:val="0049469A"/>
    <w:rsid w:val="004A742A"/>
    <w:rsid w:val="004B3DA3"/>
    <w:rsid w:val="004B41D1"/>
    <w:rsid w:val="004E01CC"/>
    <w:rsid w:val="004E0E9F"/>
    <w:rsid w:val="005347BC"/>
    <w:rsid w:val="00551507"/>
    <w:rsid w:val="005732A2"/>
    <w:rsid w:val="00577ABF"/>
    <w:rsid w:val="005919D0"/>
    <w:rsid w:val="0059705F"/>
    <w:rsid w:val="005C2940"/>
    <w:rsid w:val="005D418A"/>
    <w:rsid w:val="00602E2A"/>
    <w:rsid w:val="00624704"/>
    <w:rsid w:val="006520BF"/>
    <w:rsid w:val="00663BE1"/>
    <w:rsid w:val="006673A7"/>
    <w:rsid w:val="00680FED"/>
    <w:rsid w:val="00683028"/>
    <w:rsid w:val="006A1DD0"/>
    <w:rsid w:val="006B7ABF"/>
    <w:rsid w:val="007017E3"/>
    <w:rsid w:val="00713673"/>
    <w:rsid w:val="00735A5E"/>
    <w:rsid w:val="00736543"/>
    <w:rsid w:val="00743EF0"/>
    <w:rsid w:val="007468A1"/>
    <w:rsid w:val="007500D5"/>
    <w:rsid w:val="00757CB5"/>
    <w:rsid w:val="007609AB"/>
    <w:rsid w:val="00762437"/>
    <w:rsid w:val="00774FFA"/>
    <w:rsid w:val="00777D0A"/>
    <w:rsid w:val="007A05CC"/>
    <w:rsid w:val="007A06D3"/>
    <w:rsid w:val="007A6260"/>
    <w:rsid w:val="007E1A08"/>
    <w:rsid w:val="007F33DC"/>
    <w:rsid w:val="007F66EC"/>
    <w:rsid w:val="008159DA"/>
    <w:rsid w:val="008214F5"/>
    <w:rsid w:val="008242BA"/>
    <w:rsid w:val="00830429"/>
    <w:rsid w:val="00834335"/>
    <w:rsid w:val="00851C2C"/>
    <w:rsid w:val="00857B97"/>
    <w:rsid w:val="00861963"/>
    <w:rsid w:val="00861E32"/>
    <w:rsid w:val="00875370"/>
    <w:rsid w:val="008831F5"/>
    <w:rsid w:val="0089793E"/>
    <w:rsid w:val="008B74FD"/>
    <w:rsid w:val="008D30A9"/>
    <w:rsid w:val="008E0D71"/>
    <w:rsid w:val="008E0DCB"/>
    <w:rsid w:val="008E22F9"/>
    <w:rsid w:val="009508E7"/>
    <w:rsid w:val="0095267E"/>
    <w:rsid w:val="00957CD9"/>
    <w:rsid w:val="00960D90"/>
    <w:rsid w:val="00981A3C"/>
    <w:rsid w:val="009A529B"/>
    <w:rsid w:val="009B64C4"/>
    <w:rsid w:val="009E2960"/>
    <w:rsid w:val="009E350A"/>
    <w:rsid w:val="00A0159B"/>
    <w:rsid w:val="00A212B0"/>
    <w:rsid w:val="00A56EAB"/>
    <w:rsid w:val="00A6352F"/>
    <w:rsid w:val="00A86104"/>
    <w:rsid w:val="00A91595"/>
    <w:rsid w:val="00A94F7F"/>
    <w:rsid w:val="00A95BD6"/>
    <w:rsid w:val="00AB7683"/>
    <w:rsid w:val="00AE2C0C"/>
    <w:rsid w:val="00AF139F"/>
    <w:rsid w:val="00B003D9"/>
    <w:rsid w:val="00B5552E"/>
    <w:rsid w:val="00B56601"/>
    <w:rsid w:val="00B715FA"/>
    <w:rsid w:val="00B92FE9"/>
    <w:rsid w:val="00BC73D9"/>
    <w:rsid w:val="00BD0E21"/>
    <w:rsid w:val="00BD561E"/>
    <w:rsid w:val="00BE09F7"/>
    <w:rsid w:val="00C24216"/>
    <w:rsid w:val="00C26D91"/>
    <w:rsid w:val="00C31CC6"/>
    <w:rsid w:val="00C34223"/>
    <w:rsid w:val="00C66C2A"/>
    <w:rsid w:val="00C71860"/>
    <w:rsid w:val="00C877D2"/>
    <w:rsid w:val="00C95C86"/>
    <w:rsid w:val="00CA65C1"/>
    <w:rsid w:val="00D06AB2"/>
    <w:rsid w:val="00D06EE2"/>
    <w:rsid w:val="00D10AE9"/>
    <w:rsid w:val="00D1581C"/>
    <w:rsid w:val="00D3624A"/>
    <w:rsid w:val="00D712EB"/>
    <w:rsid w:val="00D86897"/>
    <w:rsid w:val="00D87D7E"/>
    <w:rsid w:val="00D918EA"/>
    <w:rsid w:val="00DA1545"/>
    <w:rsid w:val="00DA4536"/>
    <w:rsid w:val="00DF6028"/>
    <w:rsid w:val="00E40518"/>
    <w:rsid w:val="00E463D5"/>
    <w:rsid w:val="00E61B00"/>
    <w:rsid w:val="00E7183C"/>
    <w:rsid w:val="00E728D9"/>
    <w:rsid w:val="00E7743C"/>
    <w:rsid w:val="00E867CF"/>
    <w:rsid w:val="00E9164B"/>
    <w:rsid w:val="00EA155A"/>
    <w:rsid w:val="00EA57F9"/>
    <w:rsid w:val="00EB0F2C"/>
    <w:rsid w:val="00EB683E"/>
    <w:rsid w:val="00EB76AB"/>
    <w:rsid w:val="00EB7DE9"/>
    <w:rsid w:val="00ED4B32"/>
    <w:rsid w:val="00EF38CE"/>
    <w:rsid w:val="00EF5F54"/>
    <w:rsid w:val="00EF5F6D"/>
    <w:rsid w:val="00F02CB5"/>
    <w:rsid w:val="00F06799"/>
    <w:rsid w:val="00F07229"/>
    <w:rsid w:val="00F13E57"/>
    <w:rsid w:val="00F32EBC"/>
    <w:rsid w:val="00F465DB"/>
    <w:rsid w:val="00F46EA1"/>
    <w:rsid w:val="00F578C8"/>
    <w:rsid w:val="00F8352A"/>
    <w:rsid w:val="00F83A8F"/>
    <w:rsid w:val="00F906E2"/>
    <w:rsid w:val="00F930D0"/>
    <w:rsid w:val="00FB5A56"/>
    <w:rsid w:val="00FD2A26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6B85"/>
  <w15:docId w15:val="{8E1B9465-9A8B-42EC-AE94-D2508C97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9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19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9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47"/>
  </w:style>
  <w:style w:type="paragraph" w:styleId="Footer">
    <w:name w:val="footer"/>
    <w:basedOn w:val="Normal"/>
    <w:link w:val="FooterChar"/>
    <w:uiPriority w:val="99"/>
    <w:unhideWhenUsed/>
    <w:rsid w:val="000C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2F3AE-FC33-407D-B103-CDF701B3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Perucca</dc:creator>
  <cp:lastModifiedBy>Mark Cukurs</cp:lastModifiedBy>
  <cp:revision>2</cp:revision>
  <cp:lastPrinted>2022-06-13T19:12:00Z</cp:lastPrinted>
  <dcterms:created xsi:type="dcterms:W3CDTF">2023-06-12T20:49:00Z</dcterms:created>
  <dcterms:modified xsi:type="dcterms:W3CDTF">2023-06-12T20:49:00Z</dcterms:modified>
</cp:coreProperties>
</file>